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8927B1" w:rsidTr="008927B1">
        <w:trPr>
          <w:cantSplit/>
        </w:trPr>
        <w:tc>
          <w:tcPr>
            <w:tcW w:w="4253" w:type="dxa"/>
            <w:hideMark/>
          </w:tcPr>
          <w:p w:rsidR="008927B1" w:rsidRDefault="008927B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927B1" w:rsidRDefault="008927B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927B1" w:rsidRDefault="008927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927B1" w:rsidTr="008927B1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27B1" w:rsidRDefault="008927B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927B1" w:rsidRDefault="008927B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927B1" w:rsidRDefault="008927B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D1EC2" w:rsidRDefault="00AD1EC2"/>
    <w:p w:rsidR="008927B1" w:rsidRDefault="008927B1" w:rsidP="008927B1">
      <w:pPr>
        <w:jc w:val="center"/>
      </w:pPr>
      <w:r>
        <w:t>ПОСТАНОВЛЕНИЕ</w:t>
      </w:r>
    </w:p>
    <w:p w:rsidR="008927B1" w:rsidRDefault="008927B1" w:rsidP="008927B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15 от 3 апреля 2018 года</w:t>
      </w:r>
    </w:p>
    <w:p w:rsidR="008927B1" w:rsidRDefault="008927B1" w:rsidP="008927B1">
      <w:pPr>
        <w:jc w:val="center"/>
        <w:rPr>
          <w:sz w:val="28"/>
          <w:szCs w:val="28"/>
        </w:rPr>
      </w:pPr>
    </w:p>
    <w:p w:rsidR="008927B1" w:rsidRPr="008927B1" w:rsidRDefault="008927B1" w:rsidP="008927B1">
      <w:pPr>
        <w:jc w:val="center"/>
        <w:rPr>
          <w:b/>
          <w:sz w:val="28"/>
          <w:szCs w:val="28"/>
        </w:rPr>
      </w:pPr>
      <w:r w:rsidRPr="008927B1">
        <w:rPr>
          <w:b/>
          <w:sz w:val="28"/>
          <w:szCs w:val="28"/>
        </w:rPr>
        <w:t>Об утверждении комплексного плана-графика мероприятии, направленного на избавление от визуального мусора и создания привлекательного облика территории МО «</w:t>
      </w:r>
      <w:proofErr w:type="spellStart"/>
      <w:r w:rsidRPr="008927B1">
        <w:rPr>
          <w:b/>
          <w:sz w:val="28"/>
          <w:szCs w:val="28"/>
        </w:rPr>
        <w:t>Шиньшинское</w:t>
      </w:r>
      <w:proofErr w:type="spellEnd"/>
      <w:r w:rsidRPr="008927B1">
        <w:rPr>
          <w:b/>
          <w:sz w:val="28"/>
          <w:szCs w:val="28"/>
        </w:rPr>
        <w:t xml:space="preserve"> сельское поселение» на 2018-2022 г.г.</w:t>
      </w:r>
    </w:p>
    <w:p w:rsidR="008927B1" w:rsidRDefault="008927B1" w:rsidP="008927B1">
      <w:pPr>
        <w:jc w:val="center"/>
        <w:rPr>
          <w:sz w:val="28"/>
          <w:szCs w:val="28"/>
        </w:rPr>
      </w:pPr>
    </w:p>
    <w:p w:rsidR="008927B1" w:rsidRDefault="008927B1" w:rsidP="00892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реализации муниципальной программы  «Формирование современной городской среды» и организации выполнения работ направленных на избавление от визуального мусора на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>ОСТАНОВЛЯЮ:</w:t>
      </w:r>
    </w:p>
    <w:p w:rsidR="008927B1" w:rsidRDefault="008927B1" w:rsidP="008927B1">
      <w:pPr>
        <w:jc w:val="both"/>
        <w:rPr>
          <w:sz w:val="28"/>
          <w:szCs w:val="28"/>
        </w:rPr>
      </w:pPr>
    </w:p>
    <w:p w:rsidR="008927B1" w:rsidRDefault="008927B1" w:rsidP="00892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комплексный план-график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>, направленный на избавление от визуального мусора и создания привлекательного облика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927B1" w:rsidRDefault="008927B1" w:rsidP="00892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2.Настояшее постановление подлежит официальному опубликованию на официальном сайте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927B1" w:rsidRPr="008927B1" w:rsidRDefault="008927B1" w:rsidP="00892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927B1" w:rsidRDefault="008927B1" w:rsidP="008927B1">
      <w:pPr>
        <w:jc w:val="both"/>
      </w:pPr>
    </w:p>
    <w:p w:rsidR="008927B1" w:rsidRDefault="008927B1" w:rsidP="008927B1">
      <w:pPr>
        <w:jc w:val="both"/>
      </w:pPr>
    </w:p>
    <w:p w:rsidR="008927B1" w:rsidRPr="008927B1" w:rsidRDefault="008927B1" w:rsidP="008927B1">
      <w:pPr>
        <w:jc w:val="both"/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  <w:r w:rsidRPr="008927B1">
        <w:rPr>
          <w:sz w:val="28"/>
          <w:szCs w:val="28"/>
        </w:rPr>
        <w:t>Глава администрации МО</w:t>
      </w:r>
      <w:r w:rsidRPr="008927B1">
        <w:rPr>
          <w:sz w:val="28"/>
          <w:szCs w:val="28"/>
        </w:rPr>
        <w:br/>
        <w:t>«</w:t>
      </w:r>
      <w:proofErr w:type="spellStart"/>
      <w:r w:rsidRPr="008927B1">
        <w:rPr>
          <w:sz w:val="28"/>
          <w:szCs w:val="28"/>
        </w:rPr>
        <w:t>Шиньшинское</w:t>
      </w:r>
      <w:proofErr w:type="spellEnd"/>
      <w:r w:rsidRPr="008927B1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поселение»                        П.С.Иванова</w:t>
      </w:r>
    </w:p>
    <w:p w:rsidR="008927B1" w:rsidRDefault="008927B1" w:rsidP="008927B1">
      <w:pPr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</w:p>
    <w:p w:rsidR="008927B1" w:rsidRDefault="008927B1" w:rsidP="008927B1">
      <w:pPr>
        <w:rPr>
          <w:sz w:val="28"/>
          <w:szCs w:val="28"/>
        </w:rPr>
      </w:pPr>
    </w:p>
    <w:p w:rsidR="008927B1" w:rsidRPr="008927B1" w:rsidRDefault="008927B1" w:rsidP="008927B1">
      <w:pPr>
        <w:jc w:val="right"/>
      </w:pPr>
      <w:r w:rsidRPr="008927B1">
        <w:lastRenderedPageBreak/>
        <w:t>Приложение к постановлению главы</w:t>
      </w:r>
    </w:p>
    <w:p w:rsidR="008927B1" w:rsidRPr="008927B1" w:rsidRDefault="008927B1" w:rsidP="008927B1">
      <w:pPr>
        <w:jc w:val="right"/>
      </w:pPr>
      <w:r w:rsidRPr="008927B1">
        <w:t>администрации МО «</w:t>
      </w:r>
      <w:proofErr w:type="spellStart"/>
      <w:r w:rsidRPr="008927B1">
        <w:t>Шиньшинское</w:t>
      </w:r>
      <w:proofErr w:type="spellEnd"/>
    </w:p>
    <w:p w:rsidR="008927B1" w:rsidRPr="008927B1" w:rsidRDefault="008927B1" w:rsidP="008927B1">
      <w:pPr>
        <w:jc w:val="right"/>
      </w:pPr>
      <w:r w:rsidRPr="008927B1">
        <w:t>сельское поселение»</w:t>
      </w:r>
    </w:p>
    <w:p w:rsidR="008927B1" w:rsidRPr="008927B1" w:rsidRDefault="008927B1" w:rsidP="008927B1">
      <w:pPr>
        <w:jc w:val="right"/>
      </w:pPr>
      <w:r w:rsidRPr="008927B1">
        <w:t>№15 от 4.04.18г.</w:t>
      </w:r>
    </w:p>
    <w:p w:rsidR="008927B1" w:rsidRPr="008927B1" w:rsidRDefault="008927B1" w:rsidP="008927B1">
      <w:pPr>
        <w:jc w:val="right"/>
      </w:pPr>
    </w:p>
    <w:p w:rsidR="008927B1" w:rsidRDefault="00A37667" w:rsidP="00A376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Комплексный план-график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>, направленный на избавление от визуального мусора и создания привлекательного облика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2018-2022 годы».</w:t>
      </w:r>
    </w:p>
    <w:p w:rsidR="00A37667" w:rsidRDefault="00A37667" w:rsidP="00A3766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4122"/>
        <w:gridCol w:w="2386"/>
        <w:gridCol w:w="2389"/>
      </w:tblGrid>
      <w:tr w:rsidR="00A37667" w:rsidRPr="00A37667" w:rsidTr="00D4647A">
        <w:tc>
          <w:tcPr>
            <w:tcW w:w="674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 w:rsidRPr="00A37667">
              <w:rPr>
                <w:sz w:val="24"/>
                <w:szCs w:val="24"/>
              </w:rPr>
              <w:t>№№</w:t>
            </w:r>
          </w:p>
        </w:tc>
        <w:tc>
          <w:tcPr>
            <w:tcW w:w="4122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 w:rsidRPr="00A3766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6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 w:rsidRPr="00A3766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89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 w:rsidRPr="00A3766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37667" w:rsidRPr="00A37667" w:rsidTr="00D4647A">
        <w:tc>
          <w:tcPr>
            <w:tcW w:w="674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 w:rsidRPr="00A37667">
              <w:rPr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 w:rsidRPr="00A37667">
              <w:rPr>
                <w:sz w:val="24"/>
                <w:szCs w:val="24"/>
              </w:rPr>
              <w:t>Проверка соответствия вывесок</w:t>
            </w:r>
            <w:r>
              <w:rPr>
                <w:sz w:val="24"/>
                <w:szCs w:val="24"/>
              </w:rPr>
              <w:t>, размещенных на фасадах здании, нормам федерального законодательства и правилам благоустройства</w:t>
            </w:r>
          </w:p>
        </w:tc>
        <w:tc>
          <w:tcPr>
            <w:tcW w:w="2386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2018 года</w:t>
            </w:r>
          </w:p>
        </w:tc>
        <w:tc>
          <w:tcPr>
            <w:tcW w:w="2389" w:type="dxa"/>
          </w:tcPr>
          <w:p w:rsidR="00A37667" w:rsidRPr="00A37667" w:rsidRDefault="00A37667" w:rsidP="00A37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sz w:val="24"/>
                <w:szCs w:val="24"/>
              </w:rPr>
              <w:t>Шиньшинское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227F5" w:rsidRPr="00A37667" w:rsidTr="00D4647A">
        <w:tc>
          <w:tcPr>
            <w:tcW w:w="674" w:type="dxa"/>
          </w:tcPr>
          <w:p w:rsidR="00D227F5" w:rsidRPr="00A37667" w:rsidRDefault="00D227F5" w:rsidP="00A37667">
            <w:r>
              <w:t>2</w:t>
            </w:r>
          </w:p>
        </w:tc>
        <w:tc>
          <w:tcPr>
            <w:tcW w:w="4122" w:type="dxa"/>
          </w:tcPr>
          <w:p w:rsidR="00D227F5" w:rsidRPr="00A37667" w:rsidRDefault="00D227F5" w:rsidP="00A37667">
            <w:r>
              <w:t>Выявление вывесок и информационных конструкции, не соответствующих требованиям Правил благоустройства</w:t>
            </w:r>
          </w:p>
        </w:tc>
        <w:tc>
          <w:tcPr>
            <w:tcW w:w="2386" w:type="dxa"/>
          </w:tcPr>
          <w:p w:rsidR="00D227F5" w:rsidRDefault="00D227F5" w:rsidP="00A37667">
            <w:r>
              <w:t>постоянно</w:t>
            </w:r>
          </w:p>
        </w:tc>
        <w:tc>
          <w:tcPr>
            <w:tcW w:w="2389" w:type="dxa"/>
          </w:tcPr>
          <w:p w:rsidR="00D227F5" w:rsidRDefault="00D227F5">
            <w:r w:rsidRPr="00B36B5A">
              <w:rPr>
                <w:sz w:val="24"/>
                <w:szCs w:val="24"/>
              </w:rPr>
              <w:t>Администрация МО «</w:t>
            </w:r>
            <w:proofErr w:type="spellStart"/>
            <w:r w:rsidRPr="00B36B5A">
              <w:rPr>
                <w:sz w:val="24"/>
                <w:szCs w:val="24"/>
              </w:rPr>
              <w:t>Шиньшинское</w:t>
            </w:r>
            <w:proofErr w:type="spellEnd"/>
            <w:r w:rsidRPr="00B36B5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227F5" w:rsidRPr="00A37667" w:rsidTr="00D4647A">
        <w:tc>
          <w:tcPr>
            <w:tcW w:w="674" w:type="dxa"/>
          </w:tcPr>
          <w:p w:rsidR="00D227F5" w:rsidRDefault="00D227F5" w:rsidP="00A37667">
            <w:r>
              <w:t>3</w:t>
            </w:r>
          </w:p>
        </w:tc>
        <w:tc>
          <w:tcPr>
            <w:tcW w:w="4122" w:type="dxa"/>
          </w:tcPr>
          <w:p w:rsidR="00D227F5" w:rsidRDefault="00D227F5" w:rsidP="00A37667">
            <w:r>
              <w:t>Проведение информационно-разъяснительной работы с населением и предпринимателями, интересы которых будут затронуты входе проведения вышеуказанной работы</w:t>
            </w:r>
          </w:p>
        </w:tc>
        <w:tc>
          <w:tcPr>
            <w:tcW w:w="2386" w:type="dxa"/>
          </w:tcPr>
          <w:p w:rsidR="00D227F5" w:rsidRDefault="00D227F5" w:rsidP="00A3766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реализации плана-графика</w:t>
            </w:r>
          </w:p>
        </w:tc>
        <w:tc>
          <w:tcPr>
            <w:tcW w:w="2389" w:type="dxa"/>
          </w:tcPr>
          <w:p w:rsidR="00D227F5" w:rsidRDefault="00D227F5">
            <w:r w:rsidRPr="00B36B5A">
              <w:rPr>
                <w:sz w:val="24"/>
                <w:szCs w:val="24"/>
              </w:rPr>
              <w:t>Администрация МО «</w:t>
            </w:r>
            <w:proofErr w:type="spellStart"/>
            <w:r w:rsidRPr="00B36B5A">
              <w:rPr>
                <w:sz w:val="24"/>
                <w:szCs w:val="24"/>
              </w:rPr>
              <w:t>Шиньшинское</w:t>
            </w:r>
            <w:proofErr w:type="spellEnd"/>
            <w:r w:rsidRPr="00B36B5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227F5" w:rsidRPr="00A37667" w:rsidTr="00FA7B7F">
        <w:tc>
          <w:tcPr>
            <w:tcW w:w="674" w:type="dxa"/>
          </w:tcPr>
          <w:p w:rsidR="00D227F5" w:rsidRDefault="00D227F5" w:rsidP="00A37667">
            <w:r>
              <w:t>4</w:t>
            </w:r>
          </w:p>
        </w:tc>
        <w:tc>
          <w:tcPr>
            <w:tcW w:w="4122" w:type="dxa"/>
            <w:vAlign w:val="center"/>
          </w:tcPr>
          <w:p w:rsidR="00D227F5" w:rsidRPr="00D4647A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 w:rsidRPr="00D4647A">
              <w:rPr>
                <w:color w:val="181818"/>
                <w:sz w:val="24"/>
                <w:szCs w:val="24"/>
              </w:rPr>
              <w:t>Разработка эскизов вывесок для размещения на фасадах здания</w:t>
            </w:r>
          </w:p>
        </w:tc>
        <w:tc>
          <w:tcPr>
            <w:tcW w:w="2386" w:type="dxa"/>
            <w:vAlign w:val="center"/>
          </w:tcPr>
          <w:p w:rsidR="00D227F5" w:rsidRPr="00D4647A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 w:rsidRPr="00D4647A">
              <w:rPr>
                <w:color w:val="181818"/>
                <w:sz w:val="24"/>
                <w:szCs w:val="24"/>
              </w:rPr>
              <w:t>До 01.11.201</w:t>
            </w:r>
            <w:r>
              <w:rPr>
                <w:color w:val="181818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227F5" w:rsidRDefault="00D227F5">
            <w:r w:rsidRPr="00B36B5A">
              <w:rPr>
                <w:sz w:val="24"/>
                <w:szCs w:val="24"/>
              </w:rPr>
              <w:t>Администрация МО «</w:t>
            </w:r>
            <w:proofErr w:type="spellStart"/>
            <w:r w:rsidRPr="00B36B5A">
              <w:rPr>
                <w:sz w:val="24"/>
                <w:szCs w:val="24"/>
              </w:rPr>
              <w:t>Шиньшинское</w:t>
            </w:r>
            <w:proofErr w:type="spellEnd"/>
            <w:r w:rsidRPr="00B36B5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227F5" w:rsidRPr="00A37667" w:rsidTr="00FA7B7F">
        <w:tc>
          <w:tcPr>
            <w:tcW w:w="674" w:type="dxa"/>
          </w:tcPr>
          <w:p w:rsidR="00D227F5" w:rsidRDefault="00D227F5" w:rsidP="00A37667">
            <w:r>
              <w:t>5</w:t>
            </w:r>
          </w:p>
        </w:tc>
        <w:tc>
          <w:tcPr>
            <w:tcW w:w="4122" w:type="dxa"/>
            <w:vAlign w:val="center"/>
          </w:tcPr>
          <w:p w:rsidR="00D227F5" w:rsidRPr="00D4647A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 w:rsidRPr="00D4647A">
              <w:rPr>
                <w:color w:val="181818"/>
                <w:sz w:val="24"/>
                <w:szCs w:val="24"/>
              </w:rPr>
              <w:t>Проведение «горячей линии» по вопросу «визуального мусора»</w:t>
            </w:r>
          </w:p>
        </w:tc>
        <w:tc>
          <w:tcPr>
            <w:tcW w:w="2386" w:type="dxa"/>
            <w:vAlign w:val="center"/>
          </w:tcPr>
          <w:p w:rsidR="00D227F5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Ежедневно</w:t>
            </w:r>
          </w:p>
          <w:p w:rsidR="00D227F5" w:rsidRPr="00D4647A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 w:rsidRPr="00D4647A">
              <w:rPr>
                <w:color w:val="181818"/>
                <w:sz w:val="24"/>
                <w:szCs w:val="24"/>
              </w:rPr>
              <w:t xml:space="preserve"> с 15.00 до 16.00</w:t>
            </w:r>
          </w:p>
        </w:tc>
        <w:tc>
          <w:tcPr>
            <w:tcW w:w="2389" w:type="dxa"/>
          </w:tcPr>
          <w:p w:rsidR="00D227F5" w:rsidRDefault="00D227F5">
            <w:r w:rsidRPr="00B36B5A">
              <w:rPr>
                <w:sz w:val="24"/>
                <w:szCs w:val="24"/>
              </w:rPr>
              <w:t>Администрация МО «</w:t>
            </w:r>
            <w:proofErr w:type="spellStart"/>
            <w:r w:rsidRPr="00B36B5A">
              <w:rPr>
                <w:sz w:val="24"/>
                <w:szCs w:val="24"/>
              </w:rPr>
              <w:t>Шиньшинское</w:t>
            </w:r>
            <w:proofErr w:type="spellEnd"/>
            <w:r w:rsidRPr="00B36B5A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D227F5" w:rsidRPr="00A37667" w:rsidTr="00FA7B7F">
        <w:tc>
          <w:tcPr>
            <w:tcW w:w="674" w:type="dxa"/>
          </w:tcPr>
          <w:p w:rsidR="00D227F5" w:rsidRDefault="00D227F5" w:rsidP="00A37667">
            <w:r>
              <w:t>6</w:t>
            </w:r>
          </w:p>
        </w:tc>
        <w:tc>
          <w:tcPr>
            <w:tcW w:w="4122" w:type="dxa"/>
            <w:vAlign w:val="center"/>
          </w:tcPr>
          <w:p w:rsidR="00D227F5" w:rsidRPr="00D4647A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 w:rsidRPr="00D4647A">
              <w:rPr>
                <w:color w:val="181818"/>
                <w:sz w:val="24"/>
                <w:szCs w:val="24"/>
              </w:rPr>
              <w:t>Проведение совещания с собственниками зданий по вопросу использования вывесок и рекламных конструкций</w:t>
            </w:r>
          </w:p>
        </w:tc>
        <w:tc>
          <w:tcPr>
            <w:tcW w:w="2386" w:type="dxa"/>
            <w:vAlign w:val="center"/>
          </w:tcPr>
          <w:p w:rsidR="00D227F5" w:rsidRPr="00D4647A" w:rsidRDefault="00D227F5" w:rsidP="00201B58">
            <w:pPr>
              <w:spacing w:line="263" w:lineRule="atLeast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19.04</w:t>
            </w:r>
            <w:r w:rsidRPr="00D4647A">
              <w:rPr>
                <w:color w:val="181818"/>
                <w:sz w:val="24"/>
                <w:szCs w:val="24"/>
              </w:rPr>
              <w:t>.201</w:t>
            </w:r>
            <w:r>
              <w:rPr>
                <w:color w:val="181818"/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D227F5" w:rsidRDefault="00D227F5">
            <w:r w:rsidRPr="00B36B5A">
              <w:rPr>
                <w:sz w:val="24"/>
                <w:szCs w:val="24"/>
              </w:rPr>
              <w:t>Администрация МО «</w:t>
            </w:r>
            <w:proofErr w:type="spellStart"/>
            <w:r w:rsidRPr="00B36B5A">
              <w:rPr>
                <w:sz w:val="24"/>
                <w:szCs w:val="24"/>
              </w:rPr>
              <w:t>Шиньшинское</w:t>
            </w:r>
            <w:proofErr w:type="spellEnd"/>
            <w:r w:rsidRPr="00B36B5A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37667" w:rsidRPr="00A37667" w:rsidRDefault="00A37667" w:rsidP="00A37667"/>
    <w:sectPr w:rsidR="00A37667" w:rsidRPr="00A37667" w:rsidSect="00AD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7B1"/>
    <w:rsid w:val="008927B1"/>
    <w:rsid w:val="00A37667"/>
    <w:rsid w:val="00AD1EC2"/>
    <w:rsid w:val="00AD6207"/>
    <w:rsid w:val="00D227F5"/>
    <w:rsid w:val="00D4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7B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7B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7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7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утверждении комплексного плана-графика мероприятии, направленного на избавление от визуального мусора и создания привлекательного облика территории МО «Шиньшинское сельское поселение» на 2018-2022 г.г.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2018-04-02T20:00:00+00:00</_x0414__x0430__x0442__x0430__x0020__x0434__x043e__x043a__x0443__x043c__x0435__x043d__x0442__x0430_>
    <_dlc_DocId xmlns="57504d04-691e-4fc4-8f09-4f19fdbe90f6">XXJ7TYMEEKJ2-4367-203</_dlc_DocId>
    <_dlc_DocIdUrl xmlns="57504d04-691e-4fc4-8f09-4f19fdbe90f6">
      <Url>https://vip.gov.mari.ru/morki/shinsha/_layouts/DocIdRedir.aspx?ID=XXJ7TYMEEKJ2-4367-203</Url>
      <Description>XXJ7TYMEEKJ2-4367-203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49316-469A-4CC9-AF31-FE98D3D3F4F8}"/>
</file>

<file path=customXml/itemProps2.xml><?xml version="1.0" encoding="utf-8"?>
<ds:datastoreItem xmlns:ds="http://schemas.openxmlformats.org/officeDocument/2006/customXml" ds:itemID="{A73B4006-5816-420E-A1C5-6BA665300C45}"/>
</file>

<file path=customXml/itemProps3.xml><?xml version="1.0" encoding="utf-8"?>
<ds:datastoreItem xmlns:ds="http://schemas.openxmlformats.org/officeDocument/2006/customXml" ds:itemID="{E2242D87-AF7B-430D-B5D3-139D0E6EBC08}"/>
</file>

<file path=customXml/itemProps4.xml><?xml version="1.0" encoding="utf-8"?>
<ds:datastoreItem xmlns:ds="http://schemas.openxmlformats.org/officeDocument/2006/customXml" ds:itemID="{41724247-E353-4099-9554-888BBE31A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  от 03.04.2018 года</dc:title>
  <dc:subject/>
  <dc:creator>Admin</dc:creator>
  <cp:keywords/>
  <dc:description/>
  <cp:lastModifiedBy>user</cp:lastModifiedBy>
  <cp:revision>3</cp:revision>
  <cp:lastPrinted>2018-04-12T11:03:00Z</cp:lastPrinted>
  <dcterms:created xsi:type="dcterms:W3CDTF">2018-04-12T07:37:00Z</dcterms:created>
  <dcterms:modified xsi:type="dcterms:W3CDTF">2018-04-12T11:11:00Z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105eaf8f-8e0c-4846-8610-278ac468c7d0</vt:lpwstr>
  </property>
</Properties>
</file>